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A1B0" w14:textId="4BB13F28" w:rsidR="007C6707" w:rsidRPr="00956D54" w:rsidRDefault="002A75A8" w:rsidP="007C6707">
      <w:pPr>
        <w:pStyle w:val="NoSpacing"/>
        <w:jc w:val="center"/>
        <w:rPr>
          <w:rFonts w:ascii="Arial" w:hAnsi="Arial" w:cs="Arial"/>
        </w:rPr>
      </w:pPr>
      <w:r w:rsidRPr="00956D54">
        <w:rPr>
          <w:rFonts w:ascii="Arial" w:hAnsi="Arial" w:cs="Arial"/>
        </w:rPr>
        <w:t xml:space="preserve">Sommerville </w:t>
      </w:r>
      <w:r w:rsidR="007C6707" w:rsidRPr="00956D54">
        <w:rPr>
          <w:rFonts w:ascii="Arial" w:hAnsi="Arial" w:cs="Arial"/>
        </w:rPr>
        <w:t>Homeo</w:t>
      </w:r>
      <w:r w:rsidRPr="00956D54">
        <w:rPr>
          <w:rFonts w:ascii="Arial" w:hAnsi="Arial" w:cs="Arial"/>
        </w:rPr>
        <w:t>wner</w:t>
      </w:r>
      <w:r w:rsidR="007B50E6" w:rsidRPr="00956D54">
        <w:rPr>
          <w:rFonts w:ascii="Arial" w:hAnsi="Arial" w:cs="Arial"/>
        </w:rPr>
        <w:t>’</w:t>
      </w:r>
      <w:r w:rsidRPr="00956D54">
        <w:rPr>
          <w:rFonts w:ascii="Arial" w:hAnsi="Arial" w:cs="Arial"/>
        </w:rPr>
        <w:t>s Association</w:t>
      </w:r>
      <w:r w:rsidR="00615DF7" w:rsidRPr="00956D54">
        <w:rPr>
          <w:rFonts w:ascii="Arial" w:hAnsi="Arial" w:cs="Arial"/>
        </w:rPr>
        <w:t xml:space="preserve"> </w:t>
      </w:r>
      <w:r w:rsidRPr="00956D54">
        <w:rPr>
          <w:rFonts w:ascii="Arial" w:hAnsi="Arial" w:cs="Arial"/>
        </w:rPr>
        <w:t xml:space="preserve">Board Meeting </w:t>
      </w:r>
    </w:p>
    <w:p w14:paraId="0191538D" w14:textId="13E102AD" w:rsidR="002A75A8" w:rsidRPr="00956D54" w:rsidRDefault="00CE5E42" w:rsidP="002A75A8">
      <w:pPr>
        <w:pStyle w:val="NoSpacing"/>
        <w:jc w:val="center"/>
        <w:rPr>
          <w:rFonts w:ascii="Arial" w:hAnsi="Arial" w:cs="Arial"/>
        </w:rPr>
      </w:pPr>
      <w:r w:rsidRPr="00956D54">
        <w:rPr>
          <w:rFonts w:ascii="Arial" w:hAnsi="Arial" w:cs="Arial"/>
        </w:rPr>
        <w:t>August 6</w:t>
      </w:r>
      <w:r w:rsidR="55CA4B00" w:rsidRPr="00956D54">
        <w:rPr>
          <w:rFonts w:ascii="Arial" w:hAnsi="Arial" w:cs="Arial"/>
        </w:rPr>
        <w:t>, 2024, at 7 p.m.</w:t>
      </w:r>
    </w:p>
    <w:p w14:paraId="2DF5B3EA" w14:textId="501B19AB" w:rsidR="002A75A8" w:rsidRPr="00956D54" w:rsidRDefault="002A75A8" w:rsidP="002A75A8">
      <w:pPr>
        <w:pStyle w:val="NoSpacing"/>
        <w:jc w:val="center"/>
        <w:rPr>
          <w:rFonts w:ascii="Arial" w:hAnsi="Arial" w:cs="Arial"/>
        </w:rPr>
      </w:pPr>
      <w:r w:rsidRPr="00956D54">
        <w:rPr>
          <w:rFonts w:ascii="Arial" w:hAnsi="Arial" w:cs="Arial"/>
        </w:rPr>
        <w:t xml:space="preserve">(Meeting held via ZOOM) </w:t>
      </w:r>
    </w:p>
    <w:p w14:paraId="3295BE6D" w14:textId="35B720AF" w:rsidR="002A75A8" w:rsidRPr="00956D54" w:rsidRDefault="002A75A8" w:rsidP="002A75A8">
      <w:pPr>
        <w:pStyle w:val="NoSpacing"/>
        <w:jc w:val="center"/>
      </w:pPr>
    </w:p>
    <w:p w14:paraId="4D6D9F2F" w14:textId="763F28CA" w:rsidR="002A75A8" w:rsidRPr="00956D54" w:rsidRDefault="00811578" w:rsidP="002A75A8">
      <w:pPr>
        <w:pStyle w:val="NoSpacing"/>
        <w:jc w:val="center"/>
        <w:rPr>
          <w:rFonts w:ascii="Arial" w:hAnsi="Arial" w:cs="Arial"/>
        </w:rPr>
      </w:pPr>
      <w:r w:rsidRPr="00956D54">
        <w:rPr>
          <w:rFonts w:ascii="Arial" w:hAnsi="Arial" w:cs="Arial"/>
        </w:rPr>
        <w:t>Meeting</w:t>
      </w:r>
      <w:r w:rsidR="002A75A8" w:rsidRPr="00956D54">
        <w:rPr>
          <w:rFonts w:ascii="Arial" w:hAnsi="Arial" w:cs="Arial"/>
        </w:rPr>
        <w:t xml:space="preserve"> </w:t>
      </w:r>
      <w:r w:rsidRPr="00956D54">
        <w:rPr>
          <w:rFonts w:ascii="Arial" w:hAnsi="Arial" w:cs="Arial"/>
        </w:rPr>
        <w:t>Minutes</w:t>
      </w:r>
      <w:r w:rsidR="00667096">
        <w:rPr>
          <w:rFonts w:ascii="Arial" w:hAnsi="Arial" w:cs="Arial"/>
        </w:rPr>
        <w:t xml:space="preserve"> (Final) </w:t>
      </w:r>
    </w:p>
    <w:p w14:paraId="647D9428" w14:textId="40A9B911" w:rsidR="002A75A8" w:rsidRPr="007A1742" w:rsidRDefault="002A75A8" w:rsidP="002A75A8">
      <w:pPr>
        <w:pStyle w:val="NoSpacing"/>
        <w:jc w:val="center"/>
        <w:rPr>
          <w:rFonts w:ascii="Arial" w:hAnsi="Arial" w:cs="Arial"/>
          <w:sz w:val="14"/>
          <w:szCs w:val="14"/>
        </w:rPr>
      </w:pPr>
    </w:p>
    <w:p w14:paraId="74DCC311" w14:textId="13148C2D" w:rsidR="00265D27" w:rsidRPr="00956D54" w:rsidRDefault="00F201FB" w:rsidP="002A75A8">
      <w:pPr>
        <w:pStyle w:val="NoSpacing"/>
        <w:rPr>
          <w:rFonts w:ascii="Arial" w:hAnsi="Arial" w:cs="Arial"/>
        </w:rPr>
      </w:pPr>
      <w:r w:rsidRPr="00956D54">
        <w:rPr>
          <w:rFonts w:ascii="Arial" w:hAnsi="Arial" w:cs="Arial"/>
        </w:rPr>
        <w:t xml:space="preserve">The meeting was called to order at 7pm by Carolyn Dawson, VP. Those attending were George Altmann, Samantha Call, Derek Coldiron, and Marci Swanson. </w:t>
      </w:r>
    </w:p>
    <w:p w14:paraId="5DE7E0B5" w14:textId="77777777" w:rsidR="00873235" w:rsidRPr="00956D54" w:rsidRDefault="00873235" w:rsidP="002A75A8">
      <w:pPr>
        <w:pStyle w:val="NoSpacing"/>
        <w:rPr>
          <w:rFonts w:ascii="Arial" w:hAnsi="Arial" w:cs="Arial"/>
          <w:sz w:val="12"/>
          <w:szCs w:val="12"/>
        </w:rPr>
      </w:pPr>
    </w:p>
    <w:p w14:paraId="7C2BD261" w14:textId="0CCBC5CE" w:rsidR="00D63827" w:rsidRPr="00956D54" w:rsidRDefault="55CA4B00" w:rsidP="002A75A8">
      <w:pPr>
        <w:pStyle w:val="NoSpacing"/>
        <w:rPr>
          <w:rFonts w:ascii="Arial" w:hAnsi="Arial" w:cs="Arial"/>
        </w:rPr>
      </w:pPr>
      <w:r w:rsidRPr="00956D54">
        <w:rPr>
          <w:rFonts w:ascii="Arial" w:hAnsi="Arial" w:cs="Arial"/>
        </w:rPr>
        <w:t xml:space="preserve">Minutes from </w:t>
      </w:r>
      <w:r w:rsidR="00CE5E42" w:rsidRPr="00956D54">
        <w:rPr>
          <w:rFonts w:ascii="Arial" w:hAnsi="Arial" w:cs="Arial"/>
        </w:rPr>
        <w:t>June 2024</w:t>
      </w:r>
      <w:r w:rsidRPr="00956D54">
        <w:rPr>
          <w:rFonts w:ascii="Arial" w:hAnsi="Arial" w:cs="Arial"/>
        </w:rPr>
        <w:t xml:space="preserve"> meeting </w:t>
      </w:r>
      <w:r w:rsidR="00F201FB" w:rsidRPr="00956D54">
        <w:rPr>
          <w:rFonts w:ascii="Arial" w:hAnsi="Arial" w:cs="Arial"/>
        </w:rPr>
        <w:t xml:space="preserve">were approved. </w:t>
      </w:r>
      <w:r w:rsidRPr="00956D54">
        <w:rPr>
          <w:rFonts w:ascii="Arial" w:hAnsi="Arial" w:cs="Arial"/>
        </w:rPr>
        <w:t xml:space="preserve"> </w:t>
      </w:r>
    </w:p>
    <w:p w14:paraId="4206E5A2" w14:textId="1DA43D2A" w:rsidR="002A75A8" w:rsidRPr="00956D54" w:rsidRDefault="002A75A8" w:rsidP="002A75A8">
      <w:pPr>
        <w:pStyle w:val="NoSpacing"/>
        <w:rPr>
          <w:rFonts w:ascii="Arial" w:hAnsi="Arial" w:cs="Arial"/>
          <w:sz w:val="12"/>
          <w:szCs w:val="12"/>
        </w:rPr>
      </w:pPr>
    </w:p>
    <w:p w14:paraId="32CDDC5A" w14:textId="0865FB7D" w:rsidR="003A09A9" w:rsidRPr="00956D54" w:rsidRDefault="00F11C08" w:rsidP="002A75A8">
      <w:pPr>
        <w:pStyle w:val="NoSpacing"/>
        <w:rPr>
          <w:rFonts w:ascii="Arial" w:hAnsi="Arial" w:cs="Arial"/>
        </w:rPr>
      </w:pPr>
      <w:r w:rsidRPr="00956D54">
        <w:rPr>
          <w:rFonts w:ascii="Arial" w:hAnsi="Arial" w:cs="Arial"/>
        </w:rPr>
        <w:t>Treasurer’s Report</w:t>
      </w:r>
      <w:r w:rsidR="00F201FB" w:rsidRPr="00956D54">
        <w:rPr>
          <w:rFonts w:ascii="Arial" w:hAnsi="Arial" w:cs="Arial"/>
        </w:rPr>
        <w:t xml:space="preserve">, presented by </w:t>
      </w:r>
      <w:r w:rsidR="003A09A9" w:rsidRPr="00956D54">
        <w:rPr>
          <w:rFonts w:ascii="Arial" w:hAnsi="Arial" w:cs="Arial"/>
        </w:rPr>
        <w:t>Samantha Call</w:t>
      </w:r>
      <w:r w:rsidR="00F201FB" w:rsidRPr="00956D54">
        <w:rPr>
          <w:rFonts w:ascii="Arial" w:hAnsi="Arial" w:cs="Arial"/>
        </w:rPr>
        <w:t>, was approved as submitted</w:t>
      </w:r>
    </w:p>
    <w:p w14:paraId="174E3273" w14:textId="77777777" w:rsidR="008B1D7F" w:rsidRDefault="008B1D7F" w:rsidP="002A75A8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AA20FD8" w14:textId="692764B6" w:rsidR="00B00D46" w:rsidRDefault="008B1D7F" w:rsidP="002A75A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B1D7F">
        <w:rPr>
          <w:noProof/>
        </w:rPr>
        <w:drawing>
          <wp:inline distT="0" distB="0" distL="0" distR="0" wp14:anchorId="28FF375E" wp14:editId="3039097E">
            <wp:extent cx="6343650" cy="6431280"/>
            <wp:effectExtent l="0" t="0" r="0" b="0"/>
            <wp:docPr id="1703994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B1DA" w14:textId="45F40B0A" w:rsidR="008B1D7F" w:rsidRDefault="008B1D7F" w:rsidP="002A75A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B1D7F">
        <w:rPr>
          <w:noProof/>
        </w:rPr>
        <w:lastRenderedPageBreak/>
        <w:drawing>
          <wp:inline distT="0" distB="0" distL="0" distR="0" wp14:anchorId="34157334" wp14:editId="79389B2D">
            <wp:extent cx="6343650" cy="3596005"/>
            <wp:effectExtent l="0" t="0" r="0" b="0"/>
            <wp:docPr id="18184268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155B" w14:textId="629FB9F2" w:rsidR="00CE5E42" w:rsidRPr="00956D54" w:rsidRDefault="008B1D7F" w:rsidP="00CE5E42">
      <w:pPr>
        <w:pStyle w:val="NoSpacing"/>
        <w:numPr>
          <w:ilvl w:val="0"/>
          <w:numId w:val="40"/>
        </w:numPr>
        <w:ind w:left="720"/>
        <w:rPr>
          <w:rFonts w:ascii="Arial" w:hAnsi="Arial" w:cs="Arial"/>
          <w:b/>
          <w:bCs/>
        </w:rPr>
      </w:pPr>
      <w:r w:rsidRPr="00956D54">
        <w:rPr>
          <w:rFonts w:ascii="Arial" w:hAnsi="Arial" w:cs="Arial"/>
        </w:rPr>
        <w:t xml:space="preserve">$100k was moved from Wells Fargo to LFCU in July.  Fund will be placed in CDs once BOD agrees on amount and length of term.  </w:t>
      </w:r>
    </w:p>
    <w:p w14:paraId="59292C1B" w14:textId="77777777" w:rsidR="00956D54" w:rsidRPr="00956D54" w:rsidRDefault="00956D54" w:rsidP="00956D54">
      <w:pPr>
        <w:pStyle w:val="NoSpacing"/>
        <w:ind w:left="720"/>
        <w:rPr>
          <w:rFonts w:ascii="Arial" w:hAnsi="Arial" w:cs="Arial"/>
          <w:b/>
          <w:bCs/>
          <w:sz w:val="12"/>
          <w:szCs w:val="12"/>
        </w:rPr>
      </w:pPr>
    </w:p>
    <w:p w14:paraId="3D3FF841" w14:textId="67807731" w:rsidR="00CE5E42" w:rsidRPr="00956D54" w:rsidRDefault="00CE5E42" w:rsidP="00CE5E42">
      <w:pPr>
        <w:pStyle w:val="NoSpacing"/>
        <w:numPr>
          <w:ilvl w:val="0"/>
          <w:numId w:val="40"/>
        </w:numPr>
        <w:ind w:left="720"/>
        <w:rPr>
          <w:rFonts w:ascii="Arial" w:hAnsi="Arial" w:cs="Arial"/>
          <w:b/>
          <w:bCs/>
        </w:rPr>
      </w:pPr>
      <w:r w:rsidRPr="00956D54">
        <w:rPr>
          <w:rFonts w:ascii="Arial" w:hAnsi="Arial" w:cs="Arial"/>
        </w:rPr>
        <w:t>Assessment Update</w:t>
      </w:r>
      <w:r w:rsidR="008B1D7F" w:rsidRPr="00956D54">
        <w:rPr>
          <w:rFonts w:ascii="Arial" w:hAnsi="Arial" w:cs="Arial"/>
        </w:rPr>
        <w:t xml:space="preserve"> – As of 6 August 2024 – 6 homes are outstanding for unpaid Jan – June Assessments.  Late notices have been placed in the mail on 6 August 2024.  </w:t>
      </w:r>
    </w:p>
    <w:p w14:paraId="282F530A" w14:textId="77777777" w:rsidR="00956D54" w:rsidRPr="00956D54" w:rsidRDefault="00956D54" w:rsidP="00956D54">
      <w:pPr>
        <w:pStyle w:val="NoSpacing"/>
        <w:rPr>
          <w:rFonts w:ascii="Arial" w:hAnsi="Arial" w:cs="Arial"/>
          <w:b/>
          <w:bCs/>
          <w:sz w:val="12"/>
          <w:szCs w:val="12"/>
        </w:rPr>
      </w:pPr>
    </w:p>
    <w:p w14:paraId="46E483EC" w14:textId="3A140FE2" w:rsidR="00F201FB" w:rsidRPr="00956D54" w:rsidRDefault="00F201FB" w:rsidP="00CE5E42">
      <w:pPr>
        <w:pStyle w:val="NoSpacing"/>
        <w:numPr>
          <w:ilvl w:val="0"/>
          <w:numId w:val="40"/>
        </w:numPr>
        <w:ind w:left="720"/>
        <w:rPr>
          <w:rFonts w:ascii="Arial" w:hAnsi="Arial" w:cs="Arial"/>
        </w:rPr>
      </w:pPr>
      <w:r w:rsidRPr="00956D54">
        <w:rPr>
          <w:rFonts w:ascii="Arial" w:hAnsi="Arial" w:cs="Arial"/>
        </w:rPr>
        <w:t xml:space="preserve">Investing part of the Reserve Fund in higher interest CDs was discussed. George will develop a ladder of possible investment for the next meeting. </w:t>
      </w:r>
    </w:p>
    <w:p w14:paraId="6BDDEC84" w14:textId="77777777" w:rsidR="00394260" w:rsidRPr="00956D54" w:rsidRDefault="00394260" w:rsidP="002A75A8">
      <w:pPr>
        <w:pStyle w:val="NoSpacing"/>
        <w:rPr>
          <w:rFonts w:ascii="Arial" w:hAnsi="Arial" w:cs="Arial"/>
          <w:b/>
          <w:bCs/>
          <w:sz w:val="12"/>
          <w:szCs w:val="12"/>
        </w:rPr>
      </w:pPr>
    </w:p>
    <w:p w14:paraId="47BD6314" w14:textId="77777777" w:rsidR="00403CC1" w:rsidRPr="00F201FB" w:rsidRDefault="00403CC1" w:rsidP="00403CC1">
      <w:pPr>
        <w:pStyle w:val="NoSpacing"/>
        <w:rPr>
          <w:rFonts w:ascii="Arial" w:hAnsi="Arial" w:cs="Arial"/>
        </w:rPr>
      </w:pPr>
      <w:r w:rsidRPr="00F201FB">
        <w:rPr>
          <w:rFonts w:ascii="Arial" w:hAnsi="Arial" w:cs="Arial"/>
        </w:rPr>
        <w:t>ARB – Derek Coldiron</w:t>
      </w:r>
    </w:p>
    <w:p w14:paraId="478ED8B9" w14:textId="77777777" w:rsidR="00403CC1" w:rsidRDefault="00403CC1" w:rsidP="00403CC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62390A">
        <w:rPr>
          <w:rFonts w:ascii="Arial" w:hAnsi="Arial" w:cs="Arial"/>
        </w:rPr>
        <w:t>ARB Approvals</w:t>
      </w:r>
    </w:p>
    <w:p w14:paraId="6F78F7DF" w14:textId="043A21A7" w:rsidR="00F201FB" w:rsidRPr="00F201FB" w:rsidRDefault="00F201FB" w:rsidP="00F201FB">
      <w:pPr>
        <w:pStyle w:val="NoSpacing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 shed at 117 Sir John was approved</w:t>
      </w:r>
    </w:p>
    <w:p w14:paraId="4E1CFE9C" w14:textId="77777777" w:rsidR="00403CC1" w:rsidRDefault="00403CC1" w:rsidP="00403CC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62390A">
        <w:rPr>
          <w:rFonts w:ascii="Arial" w:hAnsi="Arial" w:cs="Arial"/>
        </w:rPr>
        <w:t>Other issues</w:t>
      </w:r>
    </w:p>
    <w:p w14:paraId="6A8F4D31" w14:textId="4B110DDD" w:rsidR="00F201FB" w:rsidRDefault="00F201FB" w:rsidP="00F201FB">
      <w:pPr>
        <w:pStyle w:val="NoSpacing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Resale inspection of 103 Ludlow was conducted. No violations were found. </w:t>
      </w:r>
    </w:p>
    <w:p w14:paraId="66C6ECBA" w14:textId="017D84C8" w:rsidR="00DA2939" w:rsidRDefault="00DA2939" w:rsidP="00403CC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Home Sales:</w:t>
      </w:r>
    </w:p>
    <w:p w14:paraId="22FB146E" w14:textId="72D734A2" w:rsidR="00DA2939" w:rsidRDefault="00DA2939" w:rsidP="00DA2939">
      <w:pPr>
        <w:pStyle w:val="NoSpacing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103 Ludlow due to close 16 Aug 2024 – resale packet has been sent to seller and buyer.</w:t>
      </w:r>
    </w:p>
    <w:p w14:paraId="22C4E9F7" w14:textId="7D44A9C2" w:rsidR="00DA2939" w:rsidRDefault="00DA2939" w:rsidP="00DA2939">
      <w:pPr>
        <w:pStyle w:val="NoSpacing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203 Simmons Dr will be hitting the market soon, no sign yet, but per owners it’s coming.</w:t>
      </w:r>
    </w:p>
    <w:p w14:paraId="14156B73" w14:textId="77777777" w:rsidR="00403CC1" w:rsidRPr="00422BED" w:rsidRDefault="00403CC1" w:rsidP="00403CC1">
      <w:pPr>
        <w:pStyle w:val="NoSpacing"/>
        <w:rPr>
          <w:rFonts w:ascii="Arial" w:hAnsi="Arial" w:cs="Arial"/>
          <w:b/>
          <w:bCs/>
          <w:sz w:val="14"/>
          <w:szCs w:val="14"/>
        </w:rPr>
      </w:pPr>
    </w:p>
    <w:p w14:paraId="14C7D12E" w14:textId="77777777" w:rsidR="00403CC1" w:rsidRPr="00F201FB" w:rsidRDefault="00403CC1" w:rsidP="00403CC1">
      <w:pPr>
        <w:pStyle w:val="NoSpacing"/>
        <w:rPr>
          <w:rFonts w:ascii="Arial" w:hAnsi="Arial" w:cs="Arial"/>
        </w:rPr>
      </w:pPr>
      <w:r w:rsidRPr="00F201FB">
        <w:rPr>
          <w:rFonts w:ascii="Arial" w:hAnsi="Arial" w:cs="Arial"/>
        </w:rPr>
        <w:t>Committee Reports</w:t>
      </w:r>
    </w:p>
    <w:p w14:paraId="1E349CA6" w14:textId="77777777" w:rsidR="00403CC1" w:rsidRPr="00F201FB" w:rsidRDefault="00403CC1" w:rsidP="00403CC1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F201FB">
        <w:rPr>
          <w:rFonts w:ascii="Arial" w:hAnsi="Arial" w:cs="Arial"/>
        </w:rPr>
        <w:t>Welcoming – Frank Lane</w:t>
      </w:r>
    </w:p>
    <w:p w14:paraId="0A9347A4" w14:textId="014FFD3A" w:rsidR="00F201FB" w:rsidRPr="00F201FB" w:rsidRDefault="00F201FB" w:rsidP="00F201FB">
      <w:pPr>
        <w:pStyle w:val="NoSpacing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Welcome Baskets have been delivered. Baskets will be delivered to 103 Ludlow and 203 Simmons as soon as the new owners move in. </w:t>
      </w:r>
    </w:p>
    <w:p w14:paraId="636A42C7" w14:textId="77777777" w:rsidR="00403CC1" w:rsidRPr="00F201FB" w:rsidRDefault="00403CC1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7E90A827" w14:textId="77777777" w:rsidR="00403CC1" w:rsidRDefault="00403CC1" w:rsidP="00403CC1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F201FB">
        <w:rPr>
          <w:rFonts w:ascii="Arial" w:hAnsi="Arial" w:cs="Arial"/>
        </w:rPr>
        <w:t>Neighborhood Watch – Frank Lane</w:t>
      </w:r>
    </w:p>
    <w:p w14:paraId="49BBDD89" w14:textId="2E97F0FC" w:rsidR="00F201FB" w:rsidRPr="00F201FB" w:rsidRDefault="00F201FB" w:rsidP="00F201FB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0E8FD489" w14:textId="77777777" w:rsidR="00403CC1" w:rsidRPr="00F201FB" w:rsidRDefault="00403CC1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3ED942B1" w14:textId="77777777" w:rsidR="00403CC1" w:rsidRDefault="00403CC1" w:rsidP="00403CC1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F201FB">
        <w:rPr>
          <w:rFonts w:ascii="Arial" w:hAnsi="Arial" w:cs="Arial"/>
        </w:rPr>
        <w:t>Hospitality – Cheryl Barnard &amp; Jeanne Grinnell</w:t>
      </w:r>
    </w:p>
    <w:p w14:paraId="4CF2928E" w14:textId="4F8E5D4A" w:rsidR="00F201FB" w:rsidRDefault="00F201FB" w:rsidP="00F201FB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Condolence card was sent to the Butler family</w:t>
      </w:r>
      <w:r w:rsidR="003B51D3">
        <w:rPr>
          <w:rFonts w:ascii="Arial" w:hAnsi="Arial" w:cs="Arial"/>
        </w:rPr>
        <w:t xml:space="preserve"> as well as a donation to the Peninsula Rescue Mission</w:t>
      </w:r>
      <w:r w:rsidR="00263602">
        <w:rPr>
          <w:rFonts w:ascii="Arial" w:hAnsi="Arial" w:cs="Arial"/>
        </w:rPr>
        <w:t xml:space="preserve"> in memory of Doug Butler</w:t>
      </w:r>
    </w:p>
    <w:p w14:paraId="4A237E08" w14:textId="5B1640AA" w:rsidR="003B51D3" w:rsidRPr="00F201FB" w:rsidRDefault="003B51D3" w:rsidP="00F201FB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Condolence card was sent to Teresa Kinney for the passing of her sister</w:t>
      </w:r>
    </w:p>
    <w:p w14:paraId="2FE05F9C" w14:textId="77777777" w:rsidR="00403CC1" w:rsidRDefault="00403CC1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5E7E13B0" w14:textId="77777777" w:rsidR="003B51D3" w:rsidRDefault="003B51D3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3CD304BE" w14:textId="77777777" w:rsidR="003B51D3" w:rsidRDefault="003B51D3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20E27646" w14:textId="77777777" w:rsidR="003B51D3" w:rsidRDefault="003B51D3" w:rsidP="00403CC1">
      <w:pPr>
        <w:pStyle w:val="NoSpacing"/>
        <w:rPr>
          <w:rFonts w:ascii="Arial" w:hAnsi="Arial" w:cs="Arial"/>
          <w:sz w:val="14"/>
          <w:szCs w:val="14"/>
        </w:rPr>
      </w:pPr>
    </w:p>
    <w:p w14:paraId="499E27E5" w14:textId="30D70BBD" w:rsidR="00876549" w:rsidRDefault="00403CC1" w:rsidP="00876549">
      <w:pPr>
        <w:pStyle w:val="NoSpacing"/>
        <w:numPr>
          <w:ilvl w:val="0"/>
          <w:numId w:val="29"/>
        </w:numPr>
        <w:contextualSpacing/>
        <w:rPr>
          <w:rFonts w:ascii="Arial" w:hAnsi="Arial" w:cs="Arial"/>
        </w:rPr>
      </w:pPr>
      <w:r w:rsidRPr="00F201FB">
        <w:rPr>
          <w:rFonts w:ascii="Arial" w:hAnsi="Arial" w:cs="Arial"/>
        </w:rPr>
        <w:lastRenderedPageBreak/>
        <w:t>Beautification – Joyce Frink</w:t>
      </w:r>
    </w:p>
    <w:p w14:paraId="455DBE65" w14:textId="3355EE21" w:rsidR="00F201FB" w:rsidRDefault="00F201FB" w:rsidP="00F201FB">
      <w:pPr>
        <w:pStyle w:val="NoSpacing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Entrance trees are dying and becoming an eyesore. Carolyn will reach out to Joyce to see if a plan is in place to remove and replace the trees. </w:t>
      </w:r>
    </w:p>
    <w:p w14:paraId="2594180A" w14:textId="1DEC5A50" w:rsidR="00D600D0" w:rsidRPr="00F201FB" w:rsidRDefault="00D600D0" w:rsidP="00F201FB">
      <w:pPr>
        <w:pStyle w:val="NoSpacing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Once the Median Light Project is complete, median plantings will be addressed. </w:t>
      </w:r>
    </w:p>
    <w:p w14:paraId="1CC99E83" w14:textId="4CD2090C" w:rsidR="55CA4B00" w:rsidRPr="00F201FB" w:rsidRDefault="55CA4B00" w:rsidP="55CA4B00">
      <w:pPr>
        <w:pStyle w:val="NoSpacing"/>
        <w:rPr>
          <w:rFonts w:ascii="Arial" w:hAnsi="Arial" w:cs="Arial"/>
        </w:rPr>
      </w:pPr>
      <w:r w:rsidRPr="00F201FB">
        <w:rPr>
          <w:rFonts w:ascii="Arial" w:hAnsi="Arial" w:cs="Arial"/>
        </w:rPr>
        <w:t>Board Business</w:t>
      </w:r>
    </w:p>
    <w:p w14:paraId="04354DCA" w14:textId="217195DE" w:rsidR="008839C1" w:rsidRDefault="55CA4B00" w:rsidP="00373791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55CA4B00">
        <w:rPr>
          <w:rFonts w:ascii="Arial" w:hAnsi="Arial" w:cs="Arial"/>
        </w:rPr>
        <w:t>Pond Repair/Sprinkler Maintenance – George/Geoff</w:t>
      </w:r>
    </w:p>
    <w:p w14:paraId="27EE3D13" w14:textId="2BB4070B" w:rsidR="00CE5E42" w:rsidRDefault="00CE5E42" w:rsidP="00CE5E42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Status of fountain relocation and anchoring</w:t>
      </w:r>
    </w:p>
    <w:p w14:paraId="42D8FBCD" w14:textId="50E4C794" w:rsidR="00D600D0" w:rsidRDefault="00D600D0" w:rsidP="00D600D0">
      <w:pPr>
        <w:pStyle w:val="NoSpacing"/>
        <w:numPr>
          <w:ilvl w:val="2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dates have been given for the job. Equipment has been ordered. </w:t>
      </w:r>
    </w:p>
    <w:p w14:paraId="362632E9" w14:textId="77777777" w:rsidR="00956D54" w:rsidRPr="00956D54" w:rsidRDefault="00956D54" w:rsidP="00956D54">
      <w:pPr>
        <w:pStyle w:val="NoSpacing"/>
        <w:ind w:left="2160"/>
        <w:rPr>
          <w:rFonts w:ascii="Arial" w:hAnsi="Arial" w:cs="Arial"/>
          <w:sz w:val="12"/>
          <w:szCs w:val="12"/>
        </w:rPr>
      </w:pPr>
    </w:p>
    <w:p w14:paraId="0E029AFB" w14:textId="390F8D8B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Timers for the sprinkler system have been adjusted to support the new plants at the entrance signs. </w:t>
      </w:r>
    </w:p>
    <w:p w14:paraId="16C0E500" w14:textId="77777777" w:rsidR="00956D54" w:rsidRPr="00956D54" w:rsidRDefault="00956D54" w:rsidP="00956D54">
      <w:pPr>
        <w:pStyle w:val="NoSpacing"/>
        <w:ind w:left="1440"/>
        <w:rPr>
          <w:rFonts w:ascii="Arial" w:hAnsi="Arial" w:cs="Arial"/>
          <w:sz w:val="12"/>
          <w:szCs w:val="12"/>
        </w:rPr>
      </w:pPr>
    </w:p>
    <w:p w14:paraId="73220CC5" w14:textId="15088D12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have been complaints about puddles in the road after the sprinklers have run. We will check the direction of the sprinkler heads along the roads. </w:t>
      </w:r>
    </w:p>
    <w:p w14:paraId="0BED432A" w14:textId="77777777" w:rsidR="00956D54" w:rsidRPr="00956D54" w:rsidRDefault="00956D54" w:rsidP="00956D54">
      <w:pPr>
        <w:pStyle w:val="NoSpacing"/>
        <w:rPr>
          <w:rFonts w:ascii="Arial" w:hAnsi="Arial" w:cs="Arial"/>
          <w:sz w:val="12"/>
          <w:szCs w:val="12"/>
        </w:rPr>
      </w:pPr>
    </w:p>
    <w:p w14:paraId="6FFFF3EE" w14:textId="7974669A" w:rsidR="00B10130" w:rsidRDefault="28AE1B95" w:rsidP="55CA4B00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28AE1B95">
        <w:rPr>
          <w:rFonts w:ascii="Arial" w:hAnsi="Arial" w:cs="Arial"/>
        </w:rPr>
        <w:t>Grounds Maintenance – George</w:t>
      </w:r>
    </w:p>
    <w:p w14:paraId="3EDE5688" w14:textId="14DB6149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Questions have arisen about GreenKeepers’ obligation to clean up the suckers from the trees in the common area. George will investigate and report back to the Board. </w:t>
      </w:r>
    </w:p>
    <w:p w14:paraId="051E08D7" w14:textId="77777777" w:rsidR="00956D54" w:rsidRPr="00956D54" w:rsidRDefault="00956D54" w:rsidP="00956D54">
      <w:pPr>
        <w:pStyle w:val="NoSpacing"/>
        <w:ind w:left="1440"/>
        <w:rPr>
          <w:rFonts w:ascii="Arial" w:hAnsi="Arial" w:cs="Arial"/>
          <w:sz w:val="12"/>
          <w:szCs w:val="12"/>
        </w:rPr>
      </w:pPr>
    </w:p>
    <w:p w14:paraId="05E9E6C9" w14:textId="171D3C4B" w:rsidR="00CE5E42" w:rsidRDefault="00CE5E42" w:rsidP="55CA4B00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Median Light Restoration Project Update</w:t>
      </w:r>
    </w:p>
    <w:p w14:paraId="2AA3AAA3" w14:textId="64D4E586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Project is almost completed. We are waiting for the electrical connection, which should happen this upcoming week. </w:t>
      </w:r>
    </w:p>
    <w:p w14:paraId="4F4B5BDC" w14:textId="77777777" w:rsidR="00956D54" w:rsidRPr="00956D54" w:rsidRDefault="00956D54" w:rsidP="00956D54">
      <w:pPr>
        <w:pStyle w:val="NoSpacing"/>
        <w:ind w:left="1440"/>
        <w:rPr>
          <w:rFonts w:ascii="Arial" w:hAnsi="Arial" w:cs="Arial"/>
          <w:sz w:val="12"/>
          <w:szCs w:val="12"/>
        </w:rPr>
      </w:pPr>
    </w:p>
    <w:p w14:paraId="355698F8" w14:textId="02DB4486" w:rsidR="00CE5E42" w:rsidRDefault="00CE5E42" w:rsidP="55CA4B00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Fall Picnic</w:t>
      </w:r>
    </w:p>
    <w:p w14:paraId="0C9E5A41" w14:textId="3237BDAE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New date is September 28</w:t>
      </w:r>
    </w:p>
    <w:p w14:paraId="57093E41" w14:textId="32584674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likely need some tents. </w:t>
      </w:r>
    </w:p>
    <w:p w14:paraId="5E7F98C5" w14:textId="56CECDC4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Bounce House</w:t>
      </w:r>
    </w:p>
    <w:p w14:paraId="0AC3516F" w14:textId="03DFFFA9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Barbeque</w:t>
      </w:r>
    </w:p>
    <w:p w14:paraId="48A59A71" w14:textId="697421E4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Activities?? </w:t>
      </w:r>
    </w:p>
    <w:p w14:paraId="10B5AFF2" w14:textId="77777777" w:rsidR="00956D54" w:rsidRPr="00956D54" w:rsidRDefault="00956D54" w:rsidP="00956D54">
      <w:pPr>
        <w:pStyle w:val="NoSpacing"/>
        <w:ind w:left="1440"/>
        <w:rPr>
          <w:rFonts w:ascii="Arial" w:hAnsi="Arial" w:cs="Arial"/>
          <w:sz w:val="12"/>
          <w:szCs w:val="12"/>
        </w:rPr>
      </w:pPr>
    </w:p>
    <w:p w14:paraId="1FB973A3" w14:textId="742046B0" w:rsidR="00D600D0" w:rsidRDefault="00D600D0" w:rsidP="00D600D0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Entry Sign</w:t>
      </w:r>
    </w:p>
    <w:p w14:paraId="0C5744CF" w14:textId="1FA47946" w:rsidR="00D600D0" w:rsidRDefault="00D600D0" w:rsidP="00D600D0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Zoning variance has been granted pending final approval from the York County Zoning </w:t>
      </w:r>
      <w:r w:rsidR="00ED3DD1">
        <w:rPr>
          <w:rFonts w:ascii="Arial" w:hAnsi="Arial" w:cs="Arial"/>
        </w:rPr>
        <w:t xml:space="preserve">Board. </w:t>
      </w:r>
    </w:p>
    <w:p w14:paraId="1548CEE5" w14:textId="77777777" w:rsidR="00956D54" w:rsidRPr="00956D54" w:rsidRDefault="00956D54" w:rsidP="00956D54">
      <w:pPr>
        <w:pStyle w:val="NoSpacing"/>
        <w:ind w:left="1440"/>
        <w:rPr>
          <w:rFonts w:ascii="Arial" w:hAnsi="Arial" w:cs="Arial"/>
          <w:sz w:val="12"/>
          <w:szCs w:val="12"/>
        </w:rPr>
      </w:pPr>
    </w:p>
    <w:p w14:paraId="6FB59824" w14:textId="1F2D224C" w:rsidR="00ED3DD1" w:rsidRDefault="00ED3DD1" w:rsidP="00ED3DD1">
      <w:pPr>
        <w:pStyle w:val="NoSpacing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Other Board Items</w:t>
      </w:r>
    </w:p>
    <w:p w14:paraId="348FCA74" w14:textId="76048E69" w:rsidR="00ED3DD1" w:rsidRDefault="00ED3DD1" w:rsidP="00ED3DD1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Annual meeting will be November 12 at 7pm in the community meeting room at the York-Poquoson Sheriff’s Office</w:t>
      </w:r>
    </w:p>
    <w:p w14:paraId="20E14377" w14:textId="77777777" w:rsidR="00956D54" w:rsidRPr="00956D54" w:rsidRDefault="00956D54" w:rsidP="00956D54">
      <w:pPr>
        <w:pStyle w:val="NoSpacing"/>
        <w:ind w:left="1440"/>
        <w:rPr>
          <w:rFonts w:ascii="Arial" w:hAnsi="Arial" w:cs="Arial"/>
          <w:sz w:val="12"/>
          <w:szCs w:val="12"/>
        </w:rPr>
      </w:pPr>
    </w:p>
    <w:p w14:paraId="3193E9CE" w14:textId="371F1769" w:rsidR="00ED3DD1" w:rsidRDefault="00ED3DD1" w:rsidP="00ED3DD1">
      <w:pPr>
        <w:pStyle w:val="NoSpacing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2025 Budget Work Session is tentatively set for September 23 at Cruz and Associates.</w:t>
      </w:r>
    </w:p>
    <w:p w14:paraId="0C90DD3F" w14:textId="77777777" w:rsidR="00B01454" w:rsidRPr="00EB3E18" w:rsidRDefault="00B01454" w:rsidP="00B01454">
      <w:pPr>
        <w:pStyle w:val="NoSpacing"/>
        <w:rPr>
          <w:rFonts w:ascii="Arial" w:hAnsi="Arial" w:cs="Arial"/>
          <w:sz w:val="14"/>
          <w:szCs w:val="14"/>
        </w:rPr>
      </w:pPr>
    </w:p>
    <w:p w14:paraId="43FB0AD4" w14:textId="1A22DADB" w:rsidR="009D3AEC" w:rsidRPr="00ED3DD1" w:rsidRDefault="55CA4B00" w:rsidP="0062390A">
      <w:pPr>
        <w:pStyle w:val="NoSpacing"/>
        <w:rPr>
          <w:rFonts w:ascii="Arial" w:hAnsi="Arial" w:cs="Arial"/>
        </w:rPr>
      </w:pPr>
      <w:r w:rsidRPr="00ED3DD1">
        <w:rPr>
          <w:rFonts w:ascii="Arial" w:hAnsi="Arial" w:cs="Arial"/>
        </w:rPr>
        <w:t>Community Concerns</w:t>
      </w:r>
    </w:p>
    <w:p w14:paraId="13902DD4" w14:textId="76687CB2" w:rsidR="00ED3DD1" w:rsidRPr="00ED3DD1" w:rsidRDefault="00ED3DD1" w:rsidP="00ED3DD1">
      <w:pPr>
        <w:pStyle w:val="NoSpacing"/>
        <w:numPr>
          <w:ilvl w:val="0"/>
          <w:numId w:val="41"/>
        </w:numPr>
        <w:ind w:left="720"/>
        <w:rPr>
          <w:rFonts w:ascii="Arial" w:hAnsi="Arial" w:cs="Arial"/>
        </w:rPr>
      </w:pPr>
      <w:r w:rsidRPr="00ED3DD1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community concerns were expressed</w:t>
      </w:r>
    </w:p>
    <w:p w14:paraId="2C68AABE" w14:textId="471A3900" w:rsidR="55CA4B00" w:rsidRDefault="55CA4B00" w:rsidP="55CA4B00">
      <w:pPr>
        <w:pStyle w:val="NoSpacing"/>
        <w:rPr>
          <w:rFonts w:ascii="Arial" w:hAnsi="Arial" w:cs="Arial"/>
          <w:b/>
          <w:bCs/>
        </w:rPr>
      </w:pPr>
    </w:p>
    <w:p w14:paraId="321D08DE" w14:textId="77777777" w:rsidR="002A6D49" w:rsidRPr="00EB3E18" w:rsidRDefault="002A6D49" w:rsidP="0062390A">
      <w:pPr>
        <w:pStyle w:val="NoSpacing"/>
        <w:rPr>
          <w:rFonts w:ascii="Arial" w:hAnsi="Arial" w:cs="Arial"/>
          <w:sz w:val="14"/>
          <w:szCs w:val="14"/>
        </w:rPr>
      </w:pPr>
    </w:p>
    <w:p w14:paraId="7D6E84DC" w14:textId="055A809E" w:rsidR="0050145A" w:rsidRDefault="00ED3DD1" w:rsidP="0062390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A24C8E" w:rsidRPr="0062390A">
        <w:rPr>
          <w:rFonts w:ascii="Arial" w:hAnsi="Arial" w:cs="Arial"/>
        </w:rPr>
        <w:t xml:space="preserve">ext </w:t>
      </w:r>
      <w:r>
        <w:rPr>
          <w:rFonts w:ascii="Arial" w:hAnsi="Arial" w:cs="Arial"/>
        </w:rPr>
        <w:t>Board of Directors m</w:t>
      </w:r>
      <w:r w:rsidR="00A24C8E" w:rsidRPr="0062390A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will be September 9 or 10 depending on school schedules. </w:t>
      </w:r>
      <w:r w:rsidR="004977B5" w:rsidRPr="0062390A">
        <w:rPr>
          <w:rFonts w:ascii="Arial" w:hAnsi="Arial" w:cs="Arial"/>
        </w:rPr>
        <w:t xml:space="preserve"> </w:t>
      </w:r>
    </w:p>
    <w:p w14:paraId="597263F7" w14:textId="77777777" w:rsidR="00194D63" w:rsidRDefault="00194D63" w:rsidP="0062390A">
      <w:pPr>
        <w:pStyle w:val="NoSpacing"/>
        <w:rPr>
          <w:rFonts w:ascii="Arial" w:hAnsi="Arial" w:cs="Arial"/>
        </w:rPr>
      </w:pPr>
    </w:p>
    <w:p w14:paraId="5FC0EF2D" w14:textId="033CB1CE" w:rsidR="00231371" w:rsidRPr="0062390A" w:rsidRDefault="00231371" w:rsidP="0062390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Meeting Adjourned at </w:t>
      </w:r>
      <w:r w:rsidR="00ED3DD1">
        <w:rPr>
          <w:rFonts w:ascii="Arial" w:hAnsi="Arial" w:cs="Arial"/>
        </w:rPr>
        <w:t xml:space="preserve">7:30pm </w:t>
      </w:r>
    </w:p>
    <w:sectPr w:rsidR="00231371" w:rsidRPr="0062390A" w:rsidSect="007B5947">
      <w:pgSz w:w="12240" w:h="15840"/>
      <w:pgMar w:top="990" w:right="144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C5E"/>
    <w:multiLevelType w:val="hybridMultilevel"/>
    <w:tmpl w:val="27A8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58A"/>
    <w:multiLevelType w:val="hybridMultilevel"/>
    <w:tmpl w:val="DF8C8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32DAA"/>
    <w:multiLevelType w:val="hybridMultilevel"/>
    <w:tmpl w:val="24E2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EE17"/>
    <w:multiLevelType w:val="hybridMultilevel"/>
    <w:tmpl w:val="F904965A"/>
    <w:lvl w:ilvl="0" w:tplc="5FFA4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4D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2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C6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2E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41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07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02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E6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9C63"/>
    <w:multiLevelType w:val="hybridMultilevel"/>
    <w:tmpl w:val="9716A558"/>
    <w:lvl w:ilvl="0" w:tplc="C2A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C2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EE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A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C1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44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0B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6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8B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2BCB"/>
    <w:multiLevelType w:val="multilevel"/>
    <w:tmpl w:val="8C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70BB6"/>
    <w:multiLevelType w:val="hybridMultilevel"/>
    <w:tmpl w:val="D3B8C3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86F64"/>
    <w:multiLevelType w:val="hybridMultilevel"/>
    <w:tmpl w:val="4B3E12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836ED"/>
    <w:multiLevelType w:val="hybridMultilevel"/>
    <w:tmpl w:val="7F6EFB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CA0B60"/>
    <w:multiLevelType w:val="hybridMultilevel"/>
    <w:tmpl w:val="B3FE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D6D68"/>
    <w:multiLevelType w:val="hybridMultilevel"/>
    <w:tmpl w:val="F0EA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5446"/>
    <w:multiLevelType w:val="hybridMultilevel"/>
    <w:tmpl w:val="8D02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90248"/>
    <w:multiLevelType w:val="hybridMultilevel"/>
    <w:tmpl w:val="8ADEE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88573A"/>
    <w:multiLevelType w:val="hybridMultilevel"/>
    <w:tmpl w:val="4A1A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2312E"/>
    <w:multiLevelType w:val="hybridMultilevel"/>
    <w:tmpl w:val="E33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6941"/>
    <w:multiLevelType w:val="hybridMultilevel"/>
    <w:tmpl w:val="4B9E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D469B"/>
    <w:multiLevelType w:val="hybridMultilevel"/>
    <w:tmpl w:val="B17A15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C57C46"/>
    <w:multiLevelType w:val="hybridMultilevel"/>
    <w:tmpl w:val="A6D81F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211DAA"/>
    <w:multiLevelType w:val="hybridMultilevel"/>
    <w:tmpl w:val="6436F1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7774F6"/>
    <w:multiLevelType w:val="hybridMultilevel"/>
    <w:tmpl w:val="A170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D633F"/>
    <w:multiLevelType w:val="hybridMultilevel"/>
    <w:tmpl w:val="625E397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361A54B1"/>
    <w:multiLevelType w:val="hybridMultilevel"/>
    <w:tmpl w:val="C8CC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C7E74"/>
    <w:multiLevelType w:val="hybridMultilevel"/>
    <w:tmpl w:val="F412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53B00"/>
    <w:multiLevelType w:val="hybridMultilevel"/>
    <w:tmpl w:val="60307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D5F41"/>
    <w:multiLevelType w:val="hybridMultilevel"/>
    <w:tmpl w:val="2FD0A53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6B251E5"/>
    <w:multiLevelType w:val="hybridMultilevel"/>
    <w:tmpl w:val="09A6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E2E98"/>
    <w:multiLevelType w:val="hybridMultilevel"/>
    <w:tmpl w:val="9524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7449F"/>
    <w:multiLevelType w:val="multilevel"/>
    <w:tmpl w:val="7D5A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E43B4"/>
    <w:multiLevelType w:val="hybridMultilevel"/>
    <w:tmpl w:val="1400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33DA2"/>
    <w:multiLevelType w:val="hybridMultilevel"/>
    <w:tmpl w:val="4B9E5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9B157C"/>
    <w:multiLevelType w:val="hybridMultilevel"/>
    <w:tmpl w:val="0D1C6A98"/>
    <w:lvl w:ilvl="0" w:tplc="E0BC4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E73E08"/>
    <w:multiLevelType w:val="hybridMultilevel"/>
    <w:tmpl w:val="DA0A38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422735"/>
    <w:multiLevelType w:val="hybridMultilevel"/>
    <w:tmpl w:val="BCC0A24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 w15:restartNumberingAfterBreak="0">
    <w:nsid w:val="58CA17F5"/>
    <w:multiLevelType w:val="hybridMultilevel"/>
    <w:tmpl w:val="9AA4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A230A"/>
    <w:multiLevelType w:val="hybridMultilevel"/>
    <w:tmpl w:val="DA5CB9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8D7BAA"/>
    <w:multiLevelType w:val="hybridMultilevel"/>
    <w:tmpl w:val="02D4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029AC"/>
    <w:multiLevelType w:val="hybridMultilevel"/>
    <w:tmpl w:val="BA025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60A5A"/>
    <w:multiLevelType w:val="hybridMultilevel"/>
    <w:tmpl w:val="C402F6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C00370"/>
    <w:multiLevelType w:val="hybridMultilevel"/>
    <w:tmpl w:val="EDEC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53180"/>
    <w:multiLevelType w:val="hybridMultilevel"/>
    <w:tmpl w:val="96EEB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A53CBB"/>
    <w:multiLevelType w:val="hybridMultilevel"/>
    <w:tmpl w:val="293A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07337">
    <w:abstractNumId w:val="4"/>
  </w:num>
  <w:num w:numId="2" w16cid:durableId="1111778127">
    <w:abstractNumId w:val="3"/>
  </w:num>
  <w:num w:numId="3" w16cid:durableId="1615281298">
    <w:abstractNumId w:val="1"/>
  </w:num>
  <w:num w:numId="4" w16cid:durableId="2091265947">
    <w:abstractNumId w:val="36"/>
  </w:num>
  <w:num w:numId="5" w16cid:durableId="880899009">
    <w:abstractNumId w:val="17"/>
  </w:num>
  <w:num w:numId="6" w16cid:durableId="2134445468">
    <w:abstractNumId w:val="14"/>
  </w:num>
  <w:num w:numId="7" w16cid:durableId="2044088656">
    <w:abstractNumId w:val="38"/>
  </w:num>
  <w:num w:numId="8" w16cid:durableId="2137989646">
    <w:abstractNumId w:val="23"/>
  </w:num>
  <w:num w:numId="9" w16cid:durableId="127095878">
    <w:abstractNumId w:val="35"/>
  </w:num>
  <w:num w:numId="10" w16cid:durableId="2083795739">
    <w:abstractNumId w:val="8"/>
  </w:num>
  <w:num w:numId="11" w16cid:durableId="1273706596">
    <w:abstractNumId w:val="24"/>
  </w:num>
  <w:num w:numId="12" w16cid:durableId="839783082">
    <w:abstractNumId w:val="2"/>
  </w:num>
  <w:num w:numId="13" w16cid:durableId="1063792536">
    <w:abstractNumId w:val="11"/>
  </w:num>
  <w:num w:numId="14" w16cid:durableId="1311904854">
    <w:abstractNumId w:val="13"/>
  </w:num>
  <w:num w:numId="15" w16cid:durableId="41053601">
    <w:abstractNumId w:val="15"/>
  </w:num>
  <w:num w:numId="16" w16cid:durableId="1772240213">
    <w:abstractNumId w:val="0"/>
  </w:num>
  <w:num w:numId="17" w16cid:durableId="441655184">
    <w:abstractNumId w:val="10"/>
  </w:num>
  <w:num w:numId="18" w16cid:durableId="1055544009">
    <w:abstractNumId w:val="20"/>
  </w:num>
  <w:num w:numId="19" w16cid:durableId="1032027943">
    <w:abstractNumId w:val="32"/>
  </w:num>
  <w:num w:numId="20" w16cid:durableId="936671899">
    <w:abstractNumId w:val="27"/>
  </w:num>
  <w:num w:numId="21" w16cid:durableId="1309748455">
    <w:abstractNumId w:val="5"/>
  </w:num>
  <w:num w:numId="22" w16cid:durableId="281035676">
    <w:abstractNumId w:val="40"/>
  </w:num>
  <w:num w:numId="23" w16cid:durableId="418259154">
    <w:abstractNumId w:val="28"/>
  </w:num>
  <w:num w:numId="24" w16cid:durableId="1157110270">
    <w:abstractNumId w:val="37"/>
  </w:num>
  <w:num w:numId="25" w16cid:durableId="1777092169">
    <w:abstractNumId w:val="9"/>
  </w:num>
  <w:num w:numId="26" w16cid:durableId="722828661">
    <w:abstractNumId w:val="25"/>
  </w:num>
  <w:num w:numId="27" w16cid:durableId="1462110864">
    <w:abstractNumId w:val="31"/>
  </w:num>
  <w:num w:numId="28" w16cid:durableId="114448421">
    <w:abstractNumId w:val="30"/>
  </w:num>
  <w:num w:numId="29" w16cid:durableId="151221687">
    <w:abstractNumId w:val="22"/>
  </w:num>
  <w:num w:numId="30" w16cid:durableId="2130513637">
    <w:abstractNumId w:val="7"/>
  </w:num>
  <w:num w:numId="31" w16cid:durableId="125008961">
    <w:abstractNumId w:val="6"/>
  </w:num>
  <w:num w:numId="32" w16cid:durableId="672227118">
    <w:abstractNumId w:val="16"/>
  </w:num>
  <w:num w:numId="33" w16cid:durableId="1546403761">
    <w:abstractNumId w:val="18"/>
  </w:num>
  <w:num w:numId="34" w16cid:durableId="1676149241">
    <w:abstractNumId w:val="29"/>
  </w:num>
  <w:num w:numId="35" w16cid:durableId="1742872813">
    <w:abstractNumId w:val="34"/>
  </w:num>
  <w:num w:numId="36" w16cid:durableId="1088691520">
    <w:abstractNumId w:val="33"/>
  </w:num>
  <w:num w:numId="37" w16cid:durableId="1581409888">
    <w:abstractNumId w:val="26"/>
  </w:num>
  <w:num w:numId="38" w16cid:durableId="833225655">
    <w:abstractNumId w:val="21"/>
  </w:num>
  <w:num w:numId="39" w16cid:durableId="185873248">
    <w:abstractNumId w:val="19"/>
  </w:num>
  <w:num w:numId="40" w16cid:durableId="1222785323">
    <w:abstractNumId w:val="39"/>
  </w:num>
  <w:num w:numId="41" w16cid:durableId="1370303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A8"/>
    <w:rsid w:val="00011D7A"/>
    <w:rsid w:val="00024122"/>
    <w:rsid w:val="000270F4"/>
    <w:rsid w:val="0003379D"/>
    <w:rsid w:val="00033A9C"/>
    <w:rsid w:val="000443CF"/>
    <w:rsid w:val="00044CC3"/>
    <w:rsid w:val="00091B96"/>
    <w:rsid w:val="00097E31"/>
    <w:rsid w:val="000D737C"/>
    <w:rsid w:val="000F51E6"/>
    <w:rsid w:val="00102D54"/>
    <w:rsid w:val="0014192E"/>
    <w:rsid w:val="00141BA3"/>
    <w:rsid w:val="00150214"/>
    <w:rsid w:val="001644E8"/>
    <w:rsid w:val="00194D63"/>
    <w:rsid w:val="00196300"/>
    <w:rsid w:val="001A1E90"/>
    <w:rsid w:val="001B7A6A"/>
    <w:rsid w:val="001C62DD"/>
    <w:rsid w:val="001E6487"/>
    <w:rsid w:val="001E7A41"/>
    <w:rsid w:val="001F10F6"/>
    <w:rsid w:val="0022433D"/>
    <w:rsid w:val="00231371"/>
    <w:rsid w:val="002402F5"/>
    <w:rsid w:val="00240EBC"/>
    <w:rsid w:val="00263602"/>
    <w:rsid w:val="00265D27"/>
    <w:rsid w:val="002900AA"/>
    <w:rsid w:val="002A6D49"/>
    <w:rsid w:val="002A75A8"/>
    <w:rsid w:val="002B0193"/>
    <w:rsid w:val="002E13F8"/>
    <w:rsid w:val="002E2599"/>
    <w:rsid w:val="002F1AAB"/>
    <w:rsid w:val="002F639F"/>
    <w:rsid w:val="00325F14"/>
    <w:rsid w:val="003358D7"/>
    <w:rsid w:val="003519D3"/>
    <w:rsid w:val="00365755"/>
    <w:rsid w:val="0037318C"/>
    <w:rsid w:val="00373791"/>
    <w:rsid w:val="00381F08"/>
    <w:rsid w:val="00382253"/>
    <w:rsid w:val="00393326"/>
    <w:rsid w:val="00394260"/>
    <w:rsid w:val="00397A13"/>
    <w:rsid w:val="003A09A9"/>
    <w:rsid w:val="003A5CF5"/>
    <w:rsid w:val="003B51D3"/>
    <w:rsid w:val="003C4DEB"/>
    <w:rsid w:val="00403CC1"/>
    <w:rsid w:val="00422BED"/>
    <w:rsid w:val="0043548B"/>
    <w:rsid w:val="00441B59"/>
    <w:rsid w:val="00442E50"/>
    <w:rsid w:val="0045599C"/>
    <w:rsid w:val="004635E6"/>
    <w:rsid w:val="004656C9"/>
    <w:rsid w:val="00471861"/>
    <w:rsid w:val="00471D90"/>
    <w:rsid w:val="00497317"/>
    <w:rsid w:val="004977B5"/>
    <w:rsid w:val="004A341F"/>
    <w:rsid w:val="004E5F69"/>
    <w:rsid w:val="0050145A"/>
    <w:rsid w:val="00515A65"/>
    <w:rsid w:val="005165BB"/>
    <w:rsid w:val="005369F0"/>
    <w:rsid w:val="00570BE8"/>
    <w:rsid w:val="00576CA8"/>
    <w:rsid w:val="00576DF9"/>
    <w:rsid w:val="00581910"/>
    <w:rsid w:val="0058481A"/>
    <w:rsid w:val="005D4D23"/>
    <w:rsid w:val="005F0697"/>
    <w:rsid w:val="005F122C"/>
    <w:rsid w:val="005F59E6"/>
    <w:rsid w:val="00613168"/>
    <w:rsid w:val="006138EB"/>
    <w:rsid w:val="00615DF7"/>
    <w:rsid w:val="0062390A"/>
    <w:rsid w:val="006629A1"/>
    <w:rsid w:val="00667096"/>
    <w:rsid w:val="00674097"/>
    <w:rsid w:val="00686383"/>
    <w:rsid w:val="00695538"/>
    <w:rsid w:val="006F1328"/>
    <w:rsid w:val="00723E27"/>
    <w:rsid w:val="00727580"/>
    <w:rsid w:val="00751002"/>
    <w:rsid w:val="00754772"/>
    <w:rsid w:val="00795F8F"/>
    <w:rsid w:val="007A1742"/>
    <w:rsid w:val="007A6CFF"/>
    <w:rsid w:val="007B50E6"/>
    <w:rsid w:val="007B5947"/>
    <w:rsid w:val="007C6707"/>
    <w:rsid w:val="007E1CBF"/>
    <w:rsid w:val="007E7BBF"/>
    <w:rsid w:val="00811578"/>
    <w:rsid w:val="00821F87"/>
    <w:rsid w:val="00823A61"/>
    <w:rsid w:val="00873235"/>
    <w:rsid w:val="00876549"/>
    <w:rsid w:val="00877FD7"/>
    <w:rsid w:val="008839C1"/>
    <w:rsid w:val="008A4BEF"/>
    <w:rsid w:val="008B1D7F"/>
    <w:rsid w:val="008B362C"/>
    <w:rsid w:val="008B7031"/>
    <w:rsid w:val="008C21A3"/>
    <w:rsid w:val="008D483F"/>
    <w:rsid w:val="008D4ED6"/>
    <w:rsid w:val="008E318F"/>
    <w:rsid w:val="008F05EA"/>
    <w:rsid w:val="008F3C54"/>
    <w:rsid w:val="00917EC0"/>
    <w:rsid w:val="00921324"/>
    <w:rsid w:val="00927E99"/>
    <w:rsid w:val="00936B1D"/>
    <w:rsid w:val="00941ADF"/>
    <w:rsid w:val="00941E6A"/>
    <w:rsid w:val="00956D54"/>
    <w:rsid w:val="009709E2"/>
    <w:rsid w:val="009C70E3"/>
    <w:rsid w:val="009D0080"/>
    <w:rsid w:val="009D3AEC"/>
    <w:rsid w:val="009F6A22"/>
    <w:rsid w:val="009F7C9F"/>
    <w:rsid w:val="00A10AD8"/>
    <w:rsid w:val="00A24C8E"/>
    <w:rsid w:val="00A2596D"/>
    <w:rsid w:val="00A259E6"/>
    <w:rsid w:val="00A45833"/>
    <w:rsid w:val="00A478E6"/>
    <w:rsid w:val="00A56652"/>
    <w:rsid w:val="00A94CA1"/>
    <w:rsid w:val="00AA3CDC"/>
    <w:rsid w:val="00AB1089"/>
    <w:rsid w:val="00AB1D29"/>
    <w:rsid w:val="00AC6EDB"/>
    <w:rsid w:val="00AC725C"/>
    <w:rsid w:val="00AD0D34"/>
    <w:rsid w:val="00AE2A5D"/>
    <w:rsid w:val="00AF1BF9"/>
    <w:rsid w:val="00AF6729"/>
    <w:rsid w:val="00B00D46"/>
    <w:rsid w:val="00B01454"/>
    <w:rsid w:val="00B0206C"/>
    <w:rsid w:val="00B10130"/>
    <w:rsid w:val="00B12F06"/>
    <w:rsid w:val="00B44993"/>
    <w:rsid w:val="00B52AC1"/>
    <w:rsid w:val="00B55B29"/>
    <w:rsid w:val="00B67AFE"/>
    <w:rsid w:val="00B745C9"/>
    <w:rsid w:val="00B840A6"/>
    <w:rsid w:val="00B864AB"/>
    <w:rsid w:val="00B93773"/>
    <w:rsid w:val="00B940FD"/>
    <w:rsid w:val="00B94E86"/>
    <w:rsid w:val="00B95486"/>
    <w:rsid w:val="00BA235D"/>
    <w:rsid w:val="00BA3E18"/>
    <w:rsid w:val="00BA5C0B"/>
    <w:rsid w:val="00BA5EE0"/>
    <w:rsid w:val="00BC08D5"/>
    <w:rsid w:val="00BC45B9"/>
    <w:rsid w:val="00BE2BDE"/>
    <w:rsid w:val="00C006B4"/>
    <w:rsid w:val="00C0459C"/>
    <w:rsid w:val="00C066DB"/>
    <w:rsid w:val="00C43616"/>
    <w:rsid w:val="00C45AA8"/>
    <w:rsid w:val="00C51415"/>
    <w:rsid w:val="00C55427"/>
    <w:rsid w:val="00C61B4C"/>
    <w:rsid w:val="00C711F2"/>
    <w:rsid w:val="00C90026"/>
    <w:rsid w:val="00CB4B9E"/>
    <w:rsid w:val="00CC7381"/>
    <w:rsid w:val="00CE1472"/>
    <w:rsid w:val="00CE5E42"/>
    <w:rsid w:val="00D17B1D"/>
    <w:rsid w:val="00D22B8C"/>
    <w:rsid w:val="00D272BE"/>
    <w:rsid w:val="00D53D5D"/>
    <w:rsid w:val="00D600D0"/>
    <w:rsid w:val="00D63827"/>
    <w:rsid w:val="00D66F3C"/>
    <w:rsid w:val="00D67D25"/>
    <w:rsid w:val="00D701C2"/>
    <w:rsid w:val="00D93115"/>
    <w:rsid w:val="00DA199D"/>
    <w:rsid w:val="00DA2939"/>
    <w:rsid w:val="00DA5BF3"/>
    <w:rsid w:val="00DB63B7"/>
    <w:rsid w:val="00DB66B9"/>
    <w:rsid w:val="00DE19D5"/>
    <w:rsid w:val="00DE21B0"/>
    <w:rsid w:val="00DF6FFA"/>
    <w:rsid w:val="00E077EF"/>
    <w:rsid w:val="00E14DAB"/>
    <w:rsid w:val="00E458E7"/>
    <w:rsid w:val="00E46C2B"/>
    <w:rsid w:val="00E51FE6"/>
    <w:rsid w:val="00E5501B"/>
    <w:rsid w:val="00E55EBB"/>
    <w:rsid w:val="00E61C38"/>
    <w:rsid w:val="00EA2D04"/>
    <w:rsid w:val="00EA5736"/>
    <w:rsid w:val="00EA7ABD"/>
    <w:rsid w:val="00EB0D2B"/>
    <w:rsid w:val="00EB3E18"/>
    <w:rsid w:val="00EB5C9A"/>
    <w:rsid w:val="00EC3CA6"/>
    <w:rsid w:val="00EC7471"/>
    <w:rsid w:val="00ED3DD1"/>
    <w:rsid w:val="00EE0176"/>
    <w:rsid w:val="00F03EDA"/>
    <w:rsid w:val="00F11C08"/>
    <w:rsid w:val="00F201FB"/>
    <w:rsid w:val="00F20E76"/>
    <w:rsid w:val="00F25A11"/>
    <w:rsid w:val="00F323A5"/>
    <w:rsid w:val="00F56CDB"/>
    <w:rsid w:val="00F67260"/>
    <w:rsid w:val="00FA7071"/>
    <w:rsid w:val="00FC3CFE"/>
    <w:rsid w:val="00FC70BC"/>
    <w:rsid w:val="00FF4B1B"/>
    <w:rsid w:val="0827B9F9"/>
    <w:rsid w:val="28AE1B95"/>
    <w:rsid w:val="55C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B9F9"/>
  <w15:chartTrackingRefBased/>
  <w15:docId w15:val="{E407A2A9-3A84-4652-A6E6-42F1DDC4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5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1C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Swanson</dc:creator>
  <cp:keywords/>
  <dc:description/>
  <cp:lastModifiedBy>Marci Swanson</cp:lastModifiedBy>
  <cp:revision>8</cp:revision>
  <cp:lastPrinted>2022-06-07T22:24:00Z</cp:lastPrinted>
  <dcterms:created xsi:type="dcterms:W3CDTF">2024-08-29T16:10:00Z</dcterms:created>
  <dcterms:modified xsi:type="dcterms:W3CDTF">2024-09-04T16:01:00Z</dcterms:modified>
</cp:coreProperties>
</file>